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1270</wp:posOffset>
            </wp:positionV>
            <wp:extent cx="1866900" cy="885825"/>
            <wp:effectExtent l="19050" t="0" r="0" b="0"/>
            <wp:wrapSquare wrapText="bothSides"/>
            <wp:docPr id="1" name="Рисунок 1" descr="K:\Documents and Settings\Admin\Local Settings\Temporary Internet Files\Content.Word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cuments and Settings\Admin\Local Settings\Temporary Internet Files\Content.Word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0D9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FC0A9F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Директор ООО Тент</w:t>
      </w:r>
      <w:r w:rsidR="00F725B5" w:rsidRPr="00C430D9">
        <w:rPr>
          <w:rFonts w:ascii="Times New Roman" w:hAnsi="Times New Roman" w:cs="Times New Roman"/>
          <w:b/>
          <w:sz w:val="20"/>
          <w:szCs w:val="20"/>
        </w:rPr>
        <w:t>-</w:t>
      </w:r>
      <w:r w:rsidRPr="00C430D9">
        <w:rPr>
          <w:rFonts w:ascii="Times New Roman" w:hAnsi="Times New Roman" w:cs="Times New Roman"/>
          <w:b/>
          <w:sz w:val="20"/>
          <w:szCs w:val="20"/>
        </w:rPr>
        <w:t>Сервис</w:t>
      </w:r>
    </w:p>
    <w:p w:rsidR="00FC0A9F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___________Загертдинов Н.К.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ООО «Тент</w:t>
      </w:r>
      <w:r w:rsidR="00F725B5" w:rsidRPr="00C430D9">
        <w:rPr>
          <w:rFonts w:ascii="Times New Roman" w:hAnsi="Times New Roman" w:cs="Times New Roman"/>
          <w:b/>
          <w:sz w:val="20"/>
          <w:szCs w:val="20"/>
        </w:rPr>
        <w:t>-</w:t>
      </w:r>
      <w:r w:rsidRPr="00C430D9">
        <w:rPr>
          <w:rFonts w:ascii="Times New Roman" w:hAnsi="Times New Roman" w:cs="Times New Roman"/>
          <w:b/>
          <w:sz w:val="20"/>
          <w:szCs w:val="20"/>
        </w:rPr>
        <w:t>Сервис»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РТ, 420073,г.Казань, ул.А.Кутуя,161</w:t>
      </w: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>8 (843) 298-37-29, 240-40-54, 240-40-64</w:t>
      </w:r>
    </w:p>
    <w:p w:rsidR="009B2D24" w:rsidRDefault="00287BC1" w:rsidP="00775C13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246ED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tentservis</w:t>
        </w:r>
        <w:r w:rsidRPr="00246ED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246ED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list</w:t>
        </w:r>
        <w:r w:rsidRPr="00246ED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246ED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287BC1" w:rsidRDefault="00287BC1" w:rsidP="00287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РТ, 420051, г. Казань, ул. Химическая,7</w:t>
      </w:r>
    </w:p>
    <w:p w:rsidR="00287BC1" w:rsidRDefault="00287BC1" w:rsidP="00287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8966240-40-63</w:t>
      </w:r>
    </w:p>
    <w:p w:rsidR="00287BC1" w:rsidRDefault="00287BC1" w:rsidP="00287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246ED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tentservis</w:t>
        </w:r>
        <w:r w:rsidRPr="00246EDC">
          <w:rPr>
            <w:rStyle w:val="a7"/>
            <w:rFonts w:ascii="Times New Roman" w:hAnsi="Times New Roman" w:cs="Times New Roman"/>
            <w:b/>
            <w:sz w:val="24"/>
            <w:szCs w:val="24"/>
          </w:rPr>
          <w:t>_7@</w:t>
        </w:r>
        <w:r w:rsidRPr="00246ED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246EDC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246ED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287BC1" w:rsidRPr="00287BC1" w:rsidRDefault="00287BC1" w:rsidP="00287BC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2D24" w:rsidRPr="00C430D9" w:rsidRDefault="009B2D24" w:rsidP="00775C1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0C26" w:rsidRDefault="00E70806" w:rsidP="00755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D9">
        <w:rPr>
          <w:rFonts w:ascii="Times New Roman" w:hAnsi="Times New Roman" w:cs="Times New Roman"/>
          <w:b/>
          <w:sz w:val="28"/>
          <w:szCs w:val="28"/>
        </w:rPr>
        <w:t>Прайс на автом</w:t>
      </w:r>
      <w:r w:rsidR="00755BB2">
        <w:rPr>
          <w:rFonts w:ascii="Times New Roman" w:hAnsi="Times New Roman" w:cs="Times New Roman"/>
          <w:b/>
          <w:sz w:val="28"/>
          <w:szCs w:val="28"/>
        </w:rPr>
        <w:t>обильные тента</w:t>
      </w:r>
      <w:r w:rsidRPr="00C430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B2D8E" w:rsidRPr="00C430D9">
        <w:rPr>
          <w:rFonts w:ascii="Times New Roman" w:hAnsi="Times New Roman" w:cs="Times New Roman"/>
          <w:b/>
          <w:sz w:val="28"/>
          <w:szCs w:val="28"/>
        </w:rPr>
        <w:t>0</w:t>
      </w:r>
      <w:r w:rsidR="00962BA7">
        <w:rPr>
          <w:rFonts w:ascii="Times New Roman" w:hAnsi="Times New Roman" w:cs="Times New Roman"/>
          <w:b/>
          <w:sz w:val="28"/>
          <w:szCs w:val="28"/>
        </w:rPr>
        <w:t>9</w:t>
      </w:r>
      <w:r w:rsidRPr="00C430D9">
        <w:rPr>
          <w:rFonts w:ascii="Times New Roman" w:hAnsi="Times New Roman" w:cs="Times New Roman"/>
          <w:b/>
          <w:sz w:val="28"/>
          <w:szCs w:val="28"/>
        </w:rPr>
        <w:t>.</w:t>
      </w:r>
      <w:r w:rsidR="00962BA7">
        <w:rPr>
          <w:rFonts w:ascii="Times New Roman" w:hAnsi="Times New Roman" w:cs="Times New Roman"/>
          <w:b/>
          <w:sz w:val="28"/>
          <w:szCs w:val="28"/>
        </w:rPr>
        <w:t>01</w:t>
      </w:r>
      <w:r w:rsidR="00287BC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248A7" w:rsidRPr="00C430D9" w:rsidRDefault="00A248A7" w:rsidP="009B2D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-489" w:type="dxa"/>
        <w:tblLayout w:type="fixed"/>
        <w:tblLook w:val="04A0"/>
      </w:tblPr>
      <w:tblGrid>
        <w:gridCol w:w="3966"/>
        <w:gridCol w:w="2409"/>
        <w:gridCol w:w="1564"/>
        <w:gridCol w:w="1559"/>
      </w:tblGrid>
      <w:tr w:rsidR="00A0492B" w:rsidRPr="00C430D9" w:rsidTr="00130373">
        <w:trPr>
          <w:trHeight w:val="608"/>
        </w:trPr>
        <w:tc>
          <w:tcPr>
            <w:tcW w:w="3966" w:type="dxa"/>
            <w:vMerge w:val="restart"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модели </w:t>
            </w:r>
          </w:p>
        </w:tc>
        <w:tc>
          <w:tcPr>
            <w:tcW w:w="2409" w:type="dxa"/>
            <w:vMerge w:val="restart"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Габаритные размеры тента(мм.)</w:t>
            </w:r>
          </w:p>
        </w:tc>
        <w:tc>
          <w:tcPr>
            <w:tcW w:w="1564" w:type="dxa"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тента </w:t>
            </w:r>
          </w:p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(без троса), </w:t>
            </w:r>
          </w:p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без установки</w:t>
            </w:r>
          </w:p>
        </w:tc>
        <w:tc>
          <w:tcPr>
            <w:tcW w:w="1559" w:type="dxa"/>
            <w:vMerge w:val="restart"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Кол-во троса</w:t>
            </w:r>
          </w:p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(м)</w:t>
            </w:r>
          </w:p>
        </w:tc>
      </w:tr>
      <w:tr w:rsidR="00A0492B" w:rsidRPr="00C430D9" w:rsidTr="00130373">
        <w:trPr>
          <w:trHeight w:val="349"/>
        </w:trPr>
        <w:tc>
          <w:tcPr>
            <w:tcW w:w="3966" w:type="dxa"/>
            <w:vMerge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999">
              <w:rPr>
                <w:rFonts w:ascii="Times New Roman" w:hAnsi="Times New Roman" w:cs="Times New Roman"/>
                <w:b/>
                <w:sz w:val="20"/>
                <w:szCs w:val="20"/>
              </w:rPr>
              <w:t>ткань  имп.</w:t>
            </w:r>
          </w:p>
        </w:tc>
        <w:tc>
          <w:tcPr>
            <w:tcW w:w="1559" w:type="dxa"/>
            <w:vMerge/>
          </w:tcPr>
          <w:p w:rsidR="00A0492B" w:rsidRPr="00E51999" w:rsidRDefault="00A0492B" w:rsidP="00185D6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ГАЗ-3302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(Разв. 4130)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3180х2070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х1210</w:t>
            </w:r>
          </w:p>
        </w:tc>
        <w:tc>
          <w:tcPr>
            <w:tcW w:w="1564" w:type="dxa"/>
          </w:tcPr>
          <w:p w:rsidR="00A0492B" w:rsidRPr="00C430D9" w:rsidRDefault="00A0492B" w:rsidP="00F1605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ГАЗ-3302-30 н.о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3160х2036х1210</w:t>
            </w:r>
          </w:p>
        </w:tc>
        <w:tc>
          <w:tcPr>
            <w:tcW w:w="1564" w:type="dxa"/>
          </w:tcPr>
          <w:p w:rsidR="00A0492B" w:rsidRPr="00C430D9" w:rsidRDefault="00A0492B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3160х2036х1560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3160х2036х1710</w:t>
            </w:r>
          </w:p>
        </w:tc>
        <w:tc>
          <w:tcPr>
            <w:tcW w:w="1564" w:type="dxa"/>
          </w:tcPr>
          <w:p w:rsidR="00A0492B" w:rsidRPr="00C430D9" w:rsidRDefault="00A0492B" w:rsidP="007939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(каркас выс.=2,0м.)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3160х2036х20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каркас выс.=2,2м.)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3160х2036х22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4" w:type="dxa"/>
          </w:tcPr>
          <w:p w:rsidR="00A0492B" w:rsidRPr="004E5238" w:rsidRDefault="00A0492B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  <w:r w:rsidRPr="004E52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0492B" w:rsidRPr="00C430D9" w:rsidTr="00130373"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ГАЗ-330202(удлиненный кузов)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4260х210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0х1268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492B" w:rsidRPr="00C430D9" w:rsidTr="00130373">
        <w:trPr>
          <w:trHeight w:val="70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ГАЗ-330202(удлин.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кузов)выше на 300 мм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4260х210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0х1568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492B" w:rsidRPr="00C430D9" w:rsidTr="00130373">
        <w:trPr>
          <w:trHeight w:val="70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ГАЗ-330202(удл.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кузов)(каркас выс.=2,0м.)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4260х2100х20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492B" w:rsidRPr="00C430D9" w:rsidTr="00130373">
        <w:trPr>
          <w:trHeight w:val="70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ГАЗ-330202(удл.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кузов)(каркас выс.=2,2м.)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4260х2100х22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492B" w:rsidRPr="00C430D9" w:rsidTr="00130373">
        <w:trPr>
          <w:trHeight w:val="70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ГАЗ-33023(фермер)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2440х2036х220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0492B" w:rsidRPr="00C430D9" w:rsidTr="00130373">
        <w:trPr>
          <w:trHeight w:val="70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3600х2268х</w:t>
            </w:r>
            <w:r w:rsidR="00ED3EE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3389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492B" w:rsidRPr="00C430D9" w:rsidTr="00130373">
        <w:trPr>
          <w:trHeight w:val="341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ГАЗ-33104(Валдай)(каркас выс.=2м)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3500х2200х</w:t>
            </w:r>
            <w:r w:rsidR="00ED3EE8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4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33898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0492B" w:rsidRPr="00C430D9" w:rsidTr="00130373">
        <w:trPr>
          <w:trHeight w:val="341"/>
        </w:trPr>
        <w:tc>
          <w:tcPr>
            <w:tcW w:w="3966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ГАЗ-33104(Валдай)(каркас выс.=2,2м.)</w:t>
            </w:r>
          </w:p>
        </w:tc>
        <w:tc>
          <w:tcPr>
            <w:tcW w:w="2409" w:type="dxa"/>
          </w:tcPr>
          <w:p w:rsidR="00A0492B" w:rsidRPr="00C430D9" w:rsidRDefault="00A0492B" w:rsidP="00185D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5200х2200х</w:t>
            </w:r>
            <w:r w:rsidR="00ED3EE8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564" w:type="dxa"/>
          </w:tcPr>
          <w:p w:rsidR="00A0492B" w:rsidRPr="00C430D9" w:rsidRDefault="00A33898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2190</w:t>
            </w:r>
            <w:r w:rsidR="00A0492B"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A0492B" w:rsidRPr="00C430D9" w:rsidRDefault="00A0492B" w:rsidP="00DF36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9083D" w:rsidRDefault="0079083D" w:rsidP="007924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автомобили ЗИЛ и УАЗ</w:t>
      </w:r>
    </w:p>
    <w:p w:rsidR="0079083D" w:rsidRDefault="0079083D" w:rsidP="00185D6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498" w:type="dxa"/>
        <w:tblInd w:w="-489" w:type="dxa"/>
        <w:tblLayout w:type="fixed"/>
        <w:tblLook w:val="04A0"/>
      </w:tblPr>
      <w:tblGrid>
        <w:gridCol w:w="3966"/>
        <w:gridCol w:w="2409"/>
        <w:gridCol w:w="1564"/>
        <w:gridCol w:w="1559"/>
      </w:tblGrid>
      <w:tr w:rsidR="00366559" w:rsidRPr="00C430D9" w:rsidTr="00130373">
        <w:trPr>
          <w:trHeight w:val="284"/>
        </w:trPr>
        <w:tc>
          <w:tcPr>
            <w:tcW w:w="3966" w:type="dxa"/>
          </w:tcPr>
          <w:p w:rsidR="00366559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ЗИЛ-5301 (бычок)</w:t>
            </w:r>
          </w:p>
        </w:tc>
        <w:tc>
          <w:tcPr>
            <w:tcW w:w="2409" w:type="dxa"/>
          </w:tcPr>
          <w:p w:rsidR="00366559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3800х2300х200</w:t>
            </w:r>
          </w:p>
        </w:tc>
        <w:tc>
          <w:tcPr>
            <w:tcW w:w="1564" w:type="dxa"/>
          </w:tcPr>
          <w:p w:rsidR="00366559" w:rsidRPr="00C430D9" w:rsidRDefault="00366559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6559" w:rsidRPr="00C430D9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9241E" w:rsidRPr="00C430D9" w:rsidTr="00130373">
        <w:trPr>
          <w:trHeight w:val="204"/>
        </w:trPr>
        <w:tc>
          <w:tcPr>
            <w:tcW w:w="3966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УАЗ-33036 (деревянный борт)</w:t>
            </w:r>
          </w:p>
        </w:tc>
        <w:tc>
          <w:tcPr>
            <w:tcW w:w="2409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2670х1930х1350</w:t>
            </w:r>
          </w:p>
        </w:tc>
        <w:tc>
          <w:tcPr>
            <w:tcW w:w="1564" w:type="dxa"/>
          </w:tcPr>
          <w:p w:rsidR="0079241E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59" w:type="dxa"/>
          </w:tcPr>
          <w:p w:rsidR="0079241E" w:rsidRPr="00C430D9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41E" w:rsidRPr="00C430D9" w:rsidTr="00130373">
        <w:trPr>
          <w:trHeight w:val="178"/>
        </w:trPr>
        <w:tc>
          <w:tcPr>
            <w:tcW w:w="3966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УАЗ-33036 (металлический борт)</w:t>
            </w:r>
          </w:p>
        </w:tc>
        <w:tc>
          <w:tcPr>
            <w:tcW w:w="2409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2670х1930х1351</w:t>
            </w:r>
          </w:p>
        </w:tc>
        <w:tc>
          <w:tcPr>
            <w:tcW w:w="1564" w:type="dxa"/>
          </w:tcPr>
          <w:p w:rsidR="0079241E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59" w:type="dxa"/>
          </w:tcPr>
          <w:p w:rsidR="0079241E" w:rsidRPr="00C430D9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41E" w:rsidRPr="00C430D9" w:rsidTr="00130373">
        <w:trPr>
          <w:trHeight w:val="228"/>
        </w:trPr>
        <w:tc>
          <w:tcPr>
            <w:tcW w:w="3966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УАЗ-3909 фермер</w:t>
            </w:r>
          </w:p>
        </w:tc>
        <w:tc>
          <w:tcPr>
            <w:tcW w:w="2409" w:type="dxa"/>
          </w:tcPr>
          <w:p w:rsidR="0079241E" w:rsidRPr="00C430D9" w:rsidRDefault="0079241E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79241E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559" w:type="dxa"/>
          </w:tcPr>
          <w:p w:rsidR="0079241E" w:rsidRPr="00C430D9" w:rsidRDefault="0079241E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E07" w:rsidRDefault="001A4E07" w:rsidP="007924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083D" w:rsidRDefault="0079241E" w:rsidP="0079241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автомобили КАМАЗ, МАЗ, СЗАП</w:t>
      </w:r>
    </w:p>
    <w:tbl>
      <w:tblPr>
        <w:tblStyle w:val="a4"/>
        <w:tblW w:w="9498" w:type="dxa"/>
        <w:tblInd w:w="-489" w:type="dxa"/>
        <w:tblLayout w:type="fixed"/>
        <w:tblLook w:val="04A0"/>
      </w:tblPr>
      <w:tblGrid>
        <w:gridCol w:w="3966"/>
        <w:gridCol w:w="2409"/>
        <w:gridCol w:w="1564"/>
        <w:gridCol w:w="1559"/>
      </w:tblGrid>
      <w:tr w:rsidR="00A248A7" w:rsidRPr="00C430D9" w:rsidTr="00130373">
        <w:trPr>
          <w:trHeight w:val="228"/>
        </w:trPr>
        <w:tc>
          <w:tcPr>
            <w:tcW w:w="3966" w:type="dxa"/>
          </w:tcPr>
          <w:p w:rsidR="00A248A7" w:rsidRPr="00C430D9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КамАЗ-53212, КамАЗ-53215, КамАЗ-43118</w:t>
            </w:r>
          </w:p>
        </w:tc>
        <w:tc>
          <w:tcPr>
            <w:tcW w:w="2409" w:type="dxa"/>
          </w:tcPr>
          <w:p w:rsidR="00A248A7" w:rsidRPr="00C430D9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6210х2420х2200</w:t>
            </w:r>
          </w:p>
        </w:tc>
        <w:tc>
          <w:tcPr>
            <w:tcW w:w="1564" w:type="dxa"/>
          </w:tcPr>
          <w:p w:rsidR="00A248A7" w:rsidRDefault="00A248A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26500</w:t>
            </w:r>
          </w:p>
        </w:tc>
        <w:tc>
          <w:tcPr>
            <w:tcW w:w="1559" w:type="dxa"/>
          </w:tcPr>
          <w:p w:rsidR="00A248A7" w:rsidRPr="00C430D9" w:rsidRDefault="00A248A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48A7" w:rsidRPr="00C430D9" w:rsidTr="00130373">
        <w:trPr>
          <w:trHeight w:val="228"/>
        </w:trPr>
        <w:tc>
          <w:tcPr>
            <w:tcW w:w="3966" w:type="dxa"/>
          </w:tcPr>
          <w:p w:rsidR="00A248A7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КамАЗ-65117-01 европлатформа</w:t>
            </w:r>
          </w:p>
        </w:tc>
        <w:tc>
          <w:tcPr>
            <w:tcW w:w="2409" w:type="dxa"/>
          </w:tcPr>
          <w:p w:rsidR="00A248A7" w:rsidRPr="00C430D9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7890х2560х2080</w:t>
            </w:r>
          </w:p>
        </w:tc>
        <w:tc>
          <w:tcPr>
            <w:tcW w:w="1564" w:type="dxa"/>
          </w:tcPr>
          <w:p w:rsidR="00A248A7" w:rsidRDefault="001A4E0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33600</w:t>
            </w:r>
          </w:p>
        </w:tc>
        <w:tc>
          <w:tcPr>
            <w:tcW w:w="1559" w:type="dxa"/>
          </w:tcPr>
          <w:p w:rsidR="00A248A7" w:rsidRPr="00C430D9" w:rsidRDefault="00A248A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8A7" w:rsidRPr="00C430D9" w:rsidTr="00130373">
        <w:trPr>
          <w:trHeight w:val="228"/>
        </w:trPr>
        <w:tc>
          <w:tcPr>
            <w:tcW w:w="3966" w:type="dxa"/>
          </w:tcPr>
          <w:p w:rsidR="00A248A7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МАЗ-53366 (спереди щит, сзади ворота)</w:t>
            </w:r>
          </w:p>
        </w:tc>
        <w:tc>
          <w:tcPr>
            <w:tcW w:w="2409" w:type="dxa"/>
          </w:tcPr>
          <w:p w:rsidR="00A248A7" w:rsidRPr="00C430D9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6250х2500х2080</w:t>
            </w:r>
          </w:p>
        </w:tc>
        <w:tc>
          <w:tcPr>
            <w:tcW w:w="1564" w:type="dxa"/>
          </w:tcPr>
          <w:p w:rsidR="00A248A7" w:rsidRDefault="001A4E0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559" w:type="dxa"/>
          </w:tcPr>
          <w:p w:rsidR="00A248A7" w:rsidRPr="00C430D9" w:rsidRDefault="00A248A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248A7" w:rsidRPr="00C430D9" w:rsidTr="00130373">
        <w:trPr>
          <w:trHeight w:val="228"/>
        </w:trPr>
        <w:tc>
          <w:tcPr>
            <w:tcW w:w="3966" w:type="dxa"/>
          </w:tcPr>
          <w:p w:rsidR="00A248A7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МАЗ-4370 (Зубренок)</w:t>
            </w:r>
          </w:p>
        </w:tc>
        <w:tc>
          <w:tcPr>
            <w:tcW w:w="2409" w:type="dxa"/>
          </w:tcPr>
          <w:p w:rsidR="00A248A7" w:rsidRPr="00C430D9" w:rsidRDefault="00A248A7" w:rsidP="00DA73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5350х2450х2350</w:t>
            </w:r>
          </w:p>
        </w:tc>
        <w:tc>
          <w:tcPr>
            <w:tcW w:w="1564" w:type="dxa"/>
          </w:tcPr>
          <w:p w:rsidR="00A248A7" w:rsidRDefault="001A4E0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24800</w:t>
            </w:r>
          </w:p>
        </w:tc>
        <w:tc>
          <w:tcPr>
            <w:tcW w:w="1559" w:type="dxa"/>
          </w:tcPr>
          <w:p w:rsidR="00A248A7" w:rsidRPr="00C430D9" w:rsidRDefault="00A248A7" w:rsidP="00DA7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79083D" w:rsidRDefault="0079083D" w:rsidP="00185D6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9083D" w:rsidRDefault="0079083D" w:rsidP="00185D69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70806" w:rsidRPr="00C430D9" w:rsidRDefault="0029656C" w:rsidP="001A4E0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30D9">
        <w:rPr>
          <w:rFonts w:ascii="Times New Roman" w:hAnsi="Times New Roman" w:cs="Times New Roman"/>
          <w:b/>
          <w:sz w:val="20"/>
          <w:szCs w:val="20"/>
        </w:rPr>
        <w:t xml:space="preserve">Возможно изготовление тентов под заказ, </w:t>
      </w:r>
      <w:r w:rsidR="006A7D4B" w:rsidRPr="00C430D9">
        <w:rPr>
          <w:rFonts w:ascii="Times New Roman" w:hAnsi="Times New Roman" w:cs="Times New Roman"/>
          <w:b/>
          <w:sz w:val="20"/>
          <w:szCs w:val="20"/>
        </w:rPr>
        <w:t>по размерам заказчика.</w:t>
      </w:r>
    </w:p>
    <w:tbl>
      <w:tblPr>
        <w:tblStyle w:val="a4"/>
        <w:tblW w:w="0" w:type="auto"/>
        <w:tblInd w:w="-489" w:type="dxa"/>
        <w:tblLook w:val="04A0"/>
      </w:tblPr>
      <w:tblGrid>
        <w:gridCol w:w="6805"/>
        <w:gridCol w:w="2693"/>
      </w:tblGrid>
      <w:tr w:rsidR="00185D69" w:rsidRPr="00C430D9" w:rsidTr="00130373">
        <w:tc>
          <w:tcPr>
            <w:tcW w:w="6805" w:type="dxa"/>
          </w:tcPr>
          <w:p w:rsidR="00185D69" w:rsidRPr="00C430D9" w:rsidRDefault="00185D69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Установка/снятие тента на 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="001A4E07">
              <w:rPr>
                <w:rFonts w:ascii="Times New Roman" w:hAnsi="Times New Roman" w:cs="Times New Roman"/>
                <w:sz w:val="20"/>
                <w:szCs w:val="20"/>
              </w:rPr>
              <w:t xml:space="preserve"> прицеп</w:t>
            </w:r>
          </w:p>
        </w:tc>
        <w:tc>
          <w:tcPr>
            <w:tcW w:w="2693" w:type="dxa"/>
          </w:tcPr>
          <w:p w:rsidR="00185D69" w:rsidRPr="00C430D9" w:rsidRDefault="001A4E07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="005B3E3B" w:rsidRPr="001A4E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85D69"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E07" w:rsidRPr="00C430D9" w:rsidTr="00130373">
        <w:tc>
          <w:tcPr>
            <w:tcW w:w="6805" w:type="dxa"/>
          </w:tcPr>
          <w:p w:rsidR="001A4E07" w:rsidRPr="00C430D9" w:rsidRDefault="001A4E07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Установка тента не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стандарт на а/м. длина борта до 3м</w:t>
            </w:r>
          </w:p>
        </w:tc>
        <w:tc>
          <w:tcPr>
            <w:tcW w:w="2693" w:type="dxa"/>
          </w:tcPr>
          <w:p w:rsidR="001A4E07" w:rsidRPr="00C430D9" w:rsidRDefault="001A4E07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4E07" w:rsidRPr="00C430D9" w:rsidTr="00130373">
        <w:tc>
          <w:tcPr>
            <w:tcW w:w="6805" w:type="dxa"/>
          </w:tcPr>
          <w:p w:rsidR="001A4E07" w:rsidRPr="00C430D9" w:rsidRDefault="001A4E07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Установка тента нестандарт на а/м. длина борта до 6м</w:t>
            </w:r>
          </w:p>
        </w:tc>
        <w:tc>
          <w:tcPr>
            <w:tcW w:w="2693" w:type="dxa"/>
          </w:tcPr>
          <w:p w:rsidR="001A4E07" w:rsidRPr="00C430D9" w:rsidRDefault="001A4E07" w:rsidP="005B3E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1A4E07" w:rsidRPr="00C430D9" w:rsidTr="00130373">
        <w:tc>
          <w:tcPr>
            <w:tcW w:w="6805" w:type="dxa"/>
          </w:tcPr>
          <w:p w:rsidR="001A4E07" w:rsidRPr="00C430D9" w:rsidRDefault="001A4E07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Установка тента нестандарт на а/м. длина борта до 10м</w:t>
            </w:r>
          </w:p>
        </w:tc>
        <w:tc>
          <w:tcPr>
            <w:tcW w:w="2693" w:type="dxa"/>
          </w:tcPr>
          <w:p w:rsidR="001A4E07" w:rsidRPr="00C430D9" w:rsidRDefault="001A4E07" w:rsidP="00A46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E07" w:rsidRPr="00C430D9" w:rsidTr="00130373">
        <w:tc>
          <w:tcPr>
            <w:tcW w:w="6805" w:type="dxa"/>
          </w:tcPr>
          <w:p w:rsidR="001A4E07" w:rsidRPr="00C430D9" w:rsidRDefault="001A4E07" w:rsidP="00185D6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Установка/снятие тента не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стандарт на</w:t>
            </w:r>
            <w:r w:rsidR="00287BC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м. длина борта до 14м</w:t>
            </w:r>
          </w:p>
        </w:tc>
        <w:tc>
          <w:tcPr>
            <w:tcW w:w="2693" w:type="dxa"/>
          </w:tcPr>
          <w:p w:rsidR="001A4E07" w:rsidRPr="00C430D9" w:rsidRDefault="001A4E07" w:rsidP="00A460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00/1</w:t>
            </w:r>
            <w:r w:rsidRPr="00C430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430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C430D9" w:rsidRPr="00C430D9" w:rsidRDefault="00C430D9" w:rsidP="00FC0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C430D9" w:rsidRPr="00C430D9" w:rsidSect="00C77A0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60C26"/>
    <w:rsid w:val="00015FBB"/>
    <w:rsid w:val="00025C1D"/>
    <w:rsid w:val="000B2D8E"/>
    <w:rsid w:val="001104B5"/>
    <w:rsid w:val="0011644C"/>
    <w:rsid w:val="00120A8D"/>
    <w:rsid w:val="00130373"/>
    <w:rsid w:val="001501F8"/>
    <w:rsid w:val="00185D69"/>
    <w:rsid w:val="00195B1B"/>
    <w:rsid w:val="001A4E07"/>
    <w:rsid w:val="001A63A0"/>
    <w:rsid w:val="001C43C2"/>
    <w:rsid w:val="002329D4"/>
    <w:rsid w:val="00270DAA"/>
    <w:rsid w:val="00287BC1"/>
    <w:rsid w:val="00291F11"/>
    <w:rsid w:val="0029656C"/>
    <w:rsid w:val="00366559"/>
    <w:rsid w:val="0039185C"/>
    <w:rsid w:val="00415354"/>
    <w:rsid w:val="004A62E5"/>
    <w:rsid w:val="004E5238"/>
    <w:rsid w:val="005B3E3B"/>
    <w:rsid w:val="00600ED8"/>
    <w:rsid w:val="0063560E"/>
    <w:rsid w:val="00647404"/>
    <w:rsid w:val="006A7D4B"/>
    <w:rsid w:val="00755BB2"/>
    <w:rsid w:val="00775C13"/>
    <w:rsid w:val="0079083D"/>
    <w:rsid w:val="0079241E"/>
    <w:rsid w:val="0079397A"/>
    <w:rsid w:val="007E52A8"/>
    <w:rsid w:val="00815BD3"/>
    <w:rsid w:val="00860C26"/>
    <w:rsid w:val="008E3420"/>
    <w:rsid w:val="00917584"/>
    <w:rsid w:val="00935EEB"/>
    <w:rsid w:val="00962BA7"/>
    <w:rsid w:val="009B2D24"/>
    <w:rsid w:val="009E49BE"/>
    <w:rsid w:val="00A0492B"/>
    <w:rsid w:val="00A248A7"/>
    <w:rsid w:val="00A33898"/>
    <w:rsid w:val="00A46027"/>
    <w:rsid w:val="00AD6F0E"/>
    <w:rsid w:val="00B708A5"/>
    <w:rsid w:val="00BE20D0"/>
    <w:rsid w:val="00C070A8"/>
    <w:rsid w:val="00C353C9"/>
    <w:rsid w:val="00C422C6"/>
    <w:rsid w:val="00C430D9"/>
    <w:rsid w:val="00C45915"/>
    <w:rsid w:val="00C77A0E"/>
    <w:rsid w:val="00D11A48"/>
    <w:rsid w:val="00D26112"/>
    <w:rsid w:val="00D30BEE"/>
    <w:rsid w:val="00DF36A0"/>
    <w:rsid w:val="00E20C17"/>
    <w:rsid w:val="00E51999"/>
    <w:rsid w:val="00E66C1B"/>
    <w:rsid w:val="00E70806"/>
    <w:rsid w:val="00ED3EE8"/>
    <w:rsid w:val="00F16058"/>
    <w:rsid w:val="00F725B5"/>
    <w:rsid w:val="00FC0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26"/>
    <w:pPr>
      <w:spacing w:after="0" w:line="240" w:lineRule="auto"/>
    </w:pPr>
  </w:style>
  <w:style w:type="table" w:styleId="a4">
    <w:name w:val="Table Grid"/>
    <w:basedOn w:val="a1"/>
    <w:uiPriority w:val="59"/>
    <w:rsid w:val="004A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87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tservis_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ntservis@list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0FDC-9D82-42C4-9719-93569064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23</cp:revision>
  <cp:lastPrinted>2016-01-25T06:37:00Z</cp:lastPrinted>
  <dcterms:created xsi:type="dcterms:W3CDTF">2014-10-10T05:19:00Z</dcterms:created>
  <dcterms:modified xsi:type="dcterms:W3CDTF">2020-02-21T06:10:00Z</dcterms:modified>
</cp:coreProperties>
</file>