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DD" w:rsidRDefault="0048459B" w:rsidP="001703B7">
      <w:pPr>
        <w:pStyle w:val="a3"/>
        <w:tabs>
          <w:tab w:val="left" w:pos="3261"/>
          <w:tab w:val="left" w:pos="3544"/>
          <w:tab w:val="left" w:pos="4253"/>
          <w:tab w:val="decimal" w:pos="5529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172085</wp:posOffset>
            </wp:positionV>
            <wp:extent cx="2247900" cy="1304925"/>
            <wp:effectExtent l="19050" t="0" r="0" b="0"/>
            <wp:wrapSquare wrapText="bothSides"/>
            <wp:docPr id="1" name="Рисунок 1" descr="K:\Documents and Settings\Admin\Local Settings\Temporary Internet Files\Content.Word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cuments and Settings\Admin\Local Settings\Temporary Internet Files\Content.Word\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FB2" w:rsidRDefault="00CA7FB2" w:rsidP="001703B7">
      <w:pPr>
        <w:pStyle w:val="a3"/>
        <w:jc w:val="both"/>
      </w:pPr>
    </w:p>
    <w:p w:rsidR="00FD05DD" w:rsidRPr="004427A6" w:rsidRDefault="00FD05DD" w:rsidP="001703B7">
      <w:pPr>
        <w:pStyle w:val="a3"/>
        <w:jc w:val="right"/>
        <w:rPr>
          <w:rFonts w:ascii="Times New Roman" w:hAnsi="Times New Roman" w:cs="Times New Roman"/>
          <w:b/>
        </w:rPr>
      </w:pPr>
    </w:p>
    <w:p w:rsidR="001703B7" w:rsidRPr="004427A6" w:rsidRDefault="001703B7" w:rsidP="00B7493B">
      <w:pPr>
        <w:pStyle w:val="a3"/>
        <w:jc w:val="right"/>
        <w:rPr>
          <w:rFonts w:ascii="Times New Roman" w:hAnsi="Times New Roman" w:cs="Times New Roman"/>
          <w:b/>
        </w:rPr>
      </w:pPr>
      <w:r w:rsidRPr="004427A6">
        <w:rPr>
          <w:rFonts w:ascii="Times New Roman" w:hAnsi="Times New Roman" w:cs="Times New Roman"/>
          <w:b/>
        </w:rPr>
        <w:t xml:space="preserve"> «Утверждаю»</w:t>
      </w:r>
    </w:p>
    <w:p w:rsidR="001703B7" w:rsidRPr="004427A6" w:rsidRDefault="001703B7" w:rsidP="00B7493B">
      <w:pPr>
        <w:pStyle w:val="a3"/>
        <w:jc w:val="right"/>
        <w:rPr>
          <w:rFonts w:ascii="Times New Roman" w:hAnsi="Times New Roman" w:cs="Times New Roman"/>
          <w:b/>
        </w:rPr>
      </w:pPr>
      <w:r w:rsidRPr="004427A6">
        <w:rPr>
          <w:rFonts w:ascii="Times New Roman" w:hAnsi="Times New Roman" w:cs="Times New Roman"/>
          <w:b/>
        </w:rPr>
        <w:t>Директор ООО «Тент</w:t>
      </w:r>
      <w:r w:rsidR="00D7656E" w:rsidRPr="004427A6">
        <w:rPr>
          <w:rFonts w:ascii="Times New Roman" w:hAnsi="Times New Roman" w:cs="Times New Roman"/>
          <w:b/>
        </w:rPr>
        <w:t>-</w:t>
      </w:r>
      <w:r w:rsidRPr="004427A6">
        <w:rPr>
          <w:rFonts w:ascii="Times New Roman" w:hAnsi="Times New Roman" w:cs="Times New Roman"/>
          <w:b/>
        </w:rPr>
        <w:t>Сервис»</w:t>
      </w:r>
    </w:p>
    <w:p w:rsidR="001703B7" w:rsidRPr="004427A6" w:rsidRDefault="001703B7" w:rsidP="00B7493B">
      <w:pPr>
        <w:pStyle w:val="a3"/>
        <w:jc w:val="right"/>
        <w:rPr>
          <w:rFonts w:ascii="Times New Roman" w:hAnsi="Times New Roman" w:cs="Times New Roman"/>
          <w:b/>
        </w:rPr>
      </w:pPr>
      <w:proofErr w:type="spellStart"/>
      <w:r w:rsidRPr="004427A6">
        <w:rPr>
          <w:rFonts w:ascii="Times New Roman" w:hAnsi="Times New Roman" w:cs="Times New Roman"/>
          <w:b/>
        </w:rPr>
        <w:t>____________Загертдинов</w:t>
      </w:r>
      <w:proofErr w:type="spellEnd"/>
      <w:r w:rsidRPr="004427A6">
        <w:rPr>
          <w:rFonts w:ascii="Times New Roman" w:hAnsi="Times New Roman" w:cs="Times New Roman"/>
          <w:b/>
        </w:rPr>
        <w:t xml:space="preserve"> Н.К.</w:t>
      </w:r>
    </w:p>
    <w:p w:rsidR="001703B7" w:rsidRPr="004427A6" w:rsidRDefault="001703B7" w:rsidP="00B7493B">
      <w:pPr>
        <w:pStyle w:val="a3"/>
        <w:jc w:val="right"/>
        <w:rPr>
          <w:rFonts w:ascii="Times New Roman" w:hAnsi="Times New Roman" w:cs="Times New Roman"/>
          <w:b/>
        </w:rPr>
      </w:pPr>
      <w:r w:rsidRPr="004427A6">
        <w:rPr>
          <w:rFonts w:ascii="Times New Roman" w:hAnsi="Times New Roman" w:cs="Times New Roman"/>
          <w:b/>
        </w:rPr>
        <w:t>ООО «Тент</w:t>
      </w:r>
      <w:r w:rsidR="00D7656E" w:rsidRPr="004427A6">
        <w:rPr>
          <w:rFonts w:ascii="Times New Roman" w:hAnsi="Times New Roman" w:cs="Times New Roman"/>
          <w:b/>
        </w:rPr>
        <w:t>-</w:t>
      </w:r>
      <w:r w:rsidRPr="004427A6">
        <w:rPr>
          <w:rFonts w:ascii="Times New Roman" w:hAnsi="Times New Roman" w:cs="Times New Roman"/>
          <w:b/>
        </w:rPr>
        <w:t>Сервис»</w:t>
      </w:r>
    </w:p>
    <w:p w:rsidR="001703B7" w:rsidRPr="004427A6" w:rsidRDefault="001703B7" w:rsidP="00B7493B">
      <w:pPr>
        <w:pStyle w:val="a3"/>
        <w:jc w:val="right"/>
        <w:rPr>
          <w:rFonts w:ascii="Times New Roman" w:hAnsi="Times New Roman" w:cs="Times New Roman"/>
          <w:b/>
        </w:rPr>
      </w:pPr>
      <w:r w:rsidRPr="004427A6">
        <w:rPr>
          <w:rFonts w:ascii="Times New Roman" w:hAnsi="Times New Roman" w:cs="Times New Roman"/>
          <w:b/>
        </w:rPr>
        <w:t>РТ, 420073,г</w:t>
      </w:r>
      <w:proofErr w:type="gramStart"/>
      <w:r w:rsidRPr="004427A6">
        <w:rPr>
          <w:rFonts w:ascii="Times New Roman" w:hAnsi="Times New Roman" w:cs="Times New Roman"/>
          <w:b/>
        </w:rPr>
        <w:t>.К</w:t>
      </w:r>
      <w:proofErr w:type="gramEnd"/>
      <w:r w:rsidRPr="004427A6">
        <w:rPr>
          <w:rFonts w:ascii="Times New Roman" w:hAnsi="Times New Roman" w:cs="Times New Roman"/>
          <w:b/>
        </w:rPr>
        <w:t>азань, ул.А.Кутуя,161</w:t>
      </w:r>
    </w:p>
    <w:p w:rsidR="001703B7" w:rsidRPr="004427A6" w:rsidRDefault="001703B7" w:rsidP="00B7493B">
      <w:pPr>
        <w:pStyle w:val="a3"/>
        <w:jc w:val="right"/>
        <w:rPr>
          <w:rFonts w:ascii="Times New Roman" w:hAnsi="Times New Roman" w:cs="Times New Roman"/>
          <w:b/>
        </w:rPr>
      </w:pPr>
      <w:r w:rsidRPr="004427A6">
        <w:rPr>
          <w:rFonts w:ascii="Times New Roman" w:hAnsi="Times New Roman" w:cs="Times New Roman"/>
          <w:b/>
        </w:rPr>
        <w:t>8 (843) 298-37-29, 240-40-54, 240-40-64</w:t>
      </w:r>
    </w:p>
    <w:p w:rsidR="0090422F" w:rsidRDefault="00237E55" w:rsidP="0090422F">
      <w:pPr>
        <w:pStyle w:val="a3"/>
        <w:jc w:val="right"/>
        <w:rPr>
          <w:rFonts w:ascii="Times New Roman" w:hAnsi="Times New Roman" w:cs="Times New Roman"/>
          <w:b/>
        </w:rPr>
      </w:pPr>
      <w:hyperlink r:id="rId6" w:history="1">
        <w:r w:rsidR="0090422F" w:rsidRPr="001C5D1C">
          <w:rPr>
            <w:rStyle w:val="a9"/>
            <w:rFonts w:ascii="Times New Roman" w:hAnsi="Times New Roman" w:cs="Times New Roman"/>
            <w:b/>
            <w:lang w:val="en-US"/>
          </w:rPr>
          <w:t>tentservis</w:t>
        </w:r>
        <w:r w:rsidR="0090422F" w:rsidRPr="001C5D1C">
          <w:rPr>
            <w:rStyle w:val="a9"/>
            <w:rFonts w:ascii="Times New Roman" w:hAnsi="Times New Roman" w:cs="Times New Roman"/>
            <w:b/>
          </w:rPr>
          <w:t>@</w:t>
        </w:r>
        <w:r w:rsidR="0090422F" w:rsidRPr="001C5D1C">
          <w:rPr>
            <w:rStyle w:val="a9"/>
            <w:rFonts w:ascii="Times New Roman" w:hAnsi="Times New Roman" w:cs="Times New Roman"/>
            <w:b/>
            <w:lang w:val="en-US"/>
          </w:rPr>
          <w:t>list</w:t>
        </w:r>
        <w:r w:rsidR="0090422F" w:rsidRPr="001C5D1C">
          <w:rPr>
            <w:rStyle w:val="a9"/>
            <w:rFonts w:ascii="Times New Roman" w:hAnsi="Times New Roman" w:cs="Times New Roman"/>
            <w:b/>
          </w:rPr>
          <w:t>.</w:t>
        </w:r>
        <w:r w:rsidR="0090422F" w:rsidRPr="001C5D1C">
          <w:rPr>
            <w:rStyle w:val="a9"/>
            <w:rFonts w:ascii="Times New Roman" w:hAnsi="Times New Roman" w:cs="Times New Roman"/>
            <w:b/>
            <w:lang w:val="en-US"/>
          </w:rPr>
          <w:t>ru</w:t>
        </w:r>
      </w:hyperlink>
    </w:p>
    <w:p w:rsidR="0090422F" w:rsidRPr="0090422F" w:rsidRDefault="0090422F" w:rsidP="0090422F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РТ, 420051, г. Казань, ул. Химическая,7</w:t>
      </w:r>
    </w:p>
    <w:p w:rsidR="0090422F" w:rsidRDefault="0090422F" w:rsidP="0090422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8966240-40-63</w:t>
      </w:r>
    </w:p>
    <w:p w:rsidR="0090422F" w:rsidRDefault="00237E55" w:rsidP="0090422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90422F" w:rsidRPr="001C5D1C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tentservis</w:t>
        </w:r>
        <w:r w:rsidR="0090422F" w:rsidRPr="001C5D1C">
          <w:rPr>
            <w:rStyle w:val="a9"/>
            <w:rFonts w:ascii="Times New Roman" w:hAnsi="Times New Roman" w:cs="Times New Roman"/>
            <w:b/>
            <w:sz w:val="24"/>
            <w:szCs w:val="24"/>
          </w:rPr>
          <w:t>_7@</w:t>
        </w:r>
        <w:r w:rsidR="0090422F" w:rsidRPr="001C5D1C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list</w:t>
        </w:r>
        <w:r w:rsidR="0090422F" w:rsidRPr="001C5D1C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90422F" w:rsidRPr="001C5D1C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90422F" w:rsidRPr="0090422F" w:rsidRDefault="0090422F" w:rsidP="0090422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422F" w:rsidRPr="00ED2F37" w:rsidRDefault="0090422F" w:rsidP="00904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03B7" w:rsidRPr="00292DCE" w:rsidRDefault="001703B7" w:rsidP="0090422F">
      <w:pPr>
        <w:pStyle w:val="a3"/>
      </w:pPr>
    </w:p>
    <w:p w:rsidR="00CA7FB2" w:rsidRPr="004427A6" w:rsidRDefault="00CA7FB2" w:rsidP="00CA7F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A6">
        <w:rPr>
          <w:rFonts w:ascii="Times New Roman" w:hAnsi="Times New Roman" w:cs="Times New Roman"/>
          <w:b/>
          <w:sz w:val="32"/>
          <w:szCs w:val="32"/>
        </w:rPr>
        <w:t xml:space="preserve">Прайс на </w:t>
      </w:r>
      <w:proofErr w:type="gramStart"/>
      <w:r w:rsidRPr="004427A6">
        <w:rPr>
          <w:rFonts w:ascii="Times New Roman" w:hAnsi="Times New Roman" w:cs="Times New Roman"/>
          <w:b/>
          <w:sz w:val="32"/>
          <w:szCs w:val="32"/>
        </w:rPr>
        <w:t>автомобильные</w:t>
      </w:r>
      <w:proofErr w:type="gramEnd"/>
      <w:r w:rsidRPr="004427A6">
        <w:rPr>
          <w:rFonts w:ascii="Times New Roman" w:hAnsi="Times New Roman" w:cs="Times New Roman"/>
          <w:b/>
          <w:sz w:val="32"/>
          <w:szCs w:val="32"/>
        </w:rPr>
        <w:t xml:space="preserve">  полога на </w:t>
      </w:r>
      <w:r w:rsidR="00AB099D">
        <w:rPr>
          <w:rFonts w:ascii="Times New Roman" w:hAnsi="Times New Roman" w:cs="Times New Roman"/>
          <w:b/>
          <w:sz w:val="32"/>
          <w:szCs w:val="32"/>
        </w:rPr>
        <w:t>09</w:t>
      </w:r>
      <w:r w:rsidRPr="004427A6">
        <w:rPr>
          <w:rFonts w:ascii="Times New Roman" w:hAnsi="Times New Roman" w:cs="Times New Roman"/>
          <w:b/>
          <w:sz w:val="32"/>
          <w:szCs w:val="32"/>
        </w:rPr>
        <w:t>.</w:t>
      </w:r>
      <w:r w:rsidR="00AB099D">
        <w:rPr>
          <w:rFonts w:ascii="Times New Roman" w:hAnsi="Times New Roman" w:cs="Times New Roman"/>
          <w:b/>
          <w:sz w:val="32"/>
          <w:szCs w:val="32"/>
        </w:rPr>
        <w:t>01</w:t>
      </w:r>
      <w:r w:rsidRPr="004427A6">
        <w:rPr>
          <w:rFonts w:ascii="Times New Roman" w:hAnsi="Times New Roman" w:cs="Times New Roman"/>
          <w:b/>
          <w:sz w:val="32"/>
          <w:szCs w:val="32"/>
        </w:rPr>
        <w:t>.20</w:t>
      </w:r>
      <w:r w:rsidR="0090422F">
        <w:rPr>
          <w:rFonts w:ascii="Times New Roman" w:hAnsi="Times New Roman" w:cs="Times New Roman"/>
          <w:b/>
          <w:sz w:val="32"/>
          <w:szCs w:val="32"/>
        </w:rPr>
        <w:t>20</w:t>
      </w:r>
    </w:p>
    <w:p w:rsidR="0048459B" w:rsidRPr="004427A6" w:rsidRDefault="0048459B" w:rsidP="00CA7F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A6">
        <w:rPr>
          <w:rFonts w:ascii="Times New Roman" w:hAnsi="Times New Roman" w:cs="Times New Roman"/>
          <w:b/>
          <w:sz w:val="32"/>
          <w:szCs w:val="32"/>
        </w:rPr>
        <w:t xml:space="preserve">люверсы через </w:t>
      </w:r>
      <w:r w:rsidR="00117041">
        <w:rPr>
          <w:rFonts w:ascii="Times New Roman" w:hAnsi="Times New Roman" w:cs="Times New Roman"/>
          <w:b/>
          <w:sz w:val="32"/>
          <w:szCs w:val="32"/>
        </w:rPr>
        <w:t>5</w:t>
      </w:r>
      <w:r w:rsidRPr="004427A6">
        <w:rPr>
          <w:rFonts w:ascii="Times New Roman" w:hAnsi="Times New Roman" w:cs="Times New Roman"/>
          <w:b/>
          <w:sz w:val="32"/>
          <w:szCs w:val="32"/>
        </w:rPr>
        <w:t xml:space="preserve">00 по </w:t>
      </w:r>
      <w:r w:rsidR="004F215B" w:rsidRPr="004427A6">
        <w:rPr>
          <w:rFonts w:ascii="Times New Roman" w:hAnsi="Times New Roman" w:cs="Times New Roman"/>
          <w:b/>
          <w:sz w:val="32"/>
          <w:szCs w:val="32"/>
        </w:rPr>
        <w:t>периметру</w:t>
      </w:r>
      <w:r w:rsidRPr="004427A6">
        <w:rPr>
          <w:rFonts w:ascii="Times New Roman" w:hAnsi="Times New Roman" w:cs="Times New Roman"/>
          <w:b/>
          <w:sz w:val="32"/>
          <w:szCs w:val="32"/>
        </w:rPr>
        <w:t>.</w:t>
      </w:r>
    </w:p>
    <w:p w:rsidR="00CA7FB2" w:rsidRPr="004427A6" w:rsidRDefault="00CA7FB2" w:rsidP="00CA7F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85" w:type="dxa"/>
        <w:tblInd w:w="-318" w:type="dxa"/>
        <w:tblLayout w:type="fixed"/>
        <w:tblLook w:val="04A0"/>
      </w:tblPr>
      <w:tblGrid>
        <w:gridCol w:w="710"/>
        <w:gridCol w:w="3326"/>
        <w:gridCol w:w="2850"/>
        <w:gridCol w:w="1195"/>
        <w:gridCol w:w="1559"/>
        <w:gridCol w:w="1559"/>
        <w:gridCol w:w="2694"/>
        <w:gridCol w:w="992"/>
      </w:tblGrid>
      <w:tr w:rsidR="006025DD" w:rsidRPr="004427A6" w:rsidTr="006025DD">
        <w:trPr>
          <w:trHeight w:val="381"/>
        </w:trPr>
        <w:tc>
          <w:tcPr>
            <w:tcW w:w="710" w:type="dxa"/>
            <w:vMerge w:val="restart"/>
            <w:vAlign w:val="center"/>
          </w:tcPr>
          <w:p w:rsidR="006025DD" w:rsidRPr="004427A6" w:rsidRDefault="006025DD" w:rsidP="006025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26" w:type="dxa"/>
            <w:vMerge w:val="restart"/>
            <w:vAlign w:val="center"/>
          </w:tcPr>
          <w:p w:rsidR="006025DD" w:rsidRPr="004427A6" w:rsidRDefault="006025DD" w:rsidP="006025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полога</w:t>
            </w:r>
          </w:p>
        </w:tc>
        <w:tc>
          <w:tcPr>
            <w:tcW w:w="2850" w:type="dxa"/>
            <w:vMerge w:val="restart"/>
            <w:tcBorders>
              <w:right w:val="single" w:sz="4" w:space="0" w:color="auto"/>
            </w:tcBorders>
            <w:vAlign w:val="center"/>
          </w:tcPr>
          <w:p w:rsidR="006025DD" w:rsidRPr="004427A6" w:rsidRDefault="006025DD" w:rsidP="006025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полога</w:t>
            </w:r>
          </w:p>
          <w:p w:rsidR="006025DD" w:rsidRPr="004427A6" w:rsidRDefault="006025DD" w:rsidP="00602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(габаритные размеры), </w:t>
            </w:r>
            <w:proofErr w:type="gramStart"/>
            <w:r w:rsidRPr="004427A6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95" w:type="dxa"/>
            <w:vMerge w:val="restart"/>
            <w:tcBorders>
              <w:left w:val="single" w:sz="4" w:space="0" w:color="auto"/>
            </w:tcBorders>
            <w:vAlign w:val="center"/>
          </w:tcPr>
          <w:p w:rsidR="006025DD" w:rsidRPr="004427A6" w:rsidRDefault="006025DD" w:rsidP="00602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5DD" w:rsidRPr="004427A6" w:rsidRDefault="006025DD" w:rsidP="00602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27A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m:oMath>
              <w:proofErr w:type="gramEnd"/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²</m:t>
              </m:r>
            </m:oMath>
          </w:p>
        </w:tc>
        <w:tc>
          <w:tcPr>
            <w:tcW w:w="5812" w:type="dxa"/>
            <w:gridSpan w:val="3"/>
            <w:vAlign w:val="center"/>
          </w:tcPr>
          <w:p w:rsidR="006025DD" w:rsidRPr="004427A6" w:rsidRDefault="006025DD" w:rsidP="006025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 за 1 шт.</w:t>
            </w:r>
          </w:p>
        </w:tc>
        <w:tc>
          <w:tcPr>
            <w:tcW w:w="992" w:type="dxa"/>
            <w:vMerge w:val="restart"/>
            <w:vAlign w:val="center"/>
          </w:tcPr>
          <w:p w:rsidR="006025DD" w:rsidRPr="004427A6" w:rsidRDefault="006025DD" w:rsidP="006025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b/>
                <w:sz w:val="24"/>
                <w:szCs w:val="24"/>
              </w:rPr>
              <w:t>Шнур,</w:t>
            </w:r>
          </w:p>
          <w:p w:rsidR="006025DD" w:rsidRPr="004427A6" w:rsidRDefault="006025DD" w:rsidP="00602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7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27A6"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</w:p>
        </w:tc>
      </w:tr>
      <w:tr w:rsidR="006025DD" w:rsidRPr="004427A6" w:rsidTr="006025DD">
        <w:trPr>
          <w:trHeight w:val="440"/>
        </w:trPr>
        <w:tc>
          <w:tcPr>
            <w:tcW w:w="710" w:type="dxa"/>
            <w:vMerge/>
          </w:tcPr>
          <w:p w:rsidR="006025DD" w:rsidRPr="004427A6" w:rsidRDefault="006025DD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6025DD" w:rsidRPr="004427A6" w:rsidRDefault="006025DD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4" w:space="0" w:color="auto"/>
            </w:tcBorders>
          </w:tcPr>
          <w:p w:rsidR="006025DD" w:rsidRPr="004427A6" w:rsidRDefault="006025DD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</w:tcPr>
          <w:p w:rsidR="006025DD" w:rsidRPr="004427A6" w:rsidRDefault="006025DD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6025DD" w:rsidRPr="004427A6" w:rsidRDefault="006025DD" w:rsidP="006025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b/>
                <w:sz w:val="24"/>
                <w:szCs w:val="24"/>
              </w:rPr>
              <w:t>Тентовые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27A6">
              <w:rPr>
                <w:rFonts w:ascii="Times New Roman" w:hAnsi="Times New Roman" w:cs="Times New Roman"/>
                <w:b/>
                <w:sz w:val="24"/>
                <w:szCs w:val="24"/>
              </w:rPr>
              <w:t>(производства  Корея)</w:t>
            </w:r>
          </w:p>
        </w:tc>
        <w:tc>
          <w:tcPr>
            <w:tcW w:w="2694" w:type="dxa"/>
            <w:vMerge w:val="restart"/>
            <w:vAlign w:val="center"/>
          </w:tcPr>
          <w:p w:rsidR="006025DD" w:rsidRPr="004427A6" w:rsidRDefault="006025DD" w:rsidP="006025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b/>
                <w:sz w:val="24"/>
                <w:szCs w:val="24"/>
              </w:rPr>
              <w:t>Брезентовые (водоупорный)</w:t>
            </w:r>
          </w:p>
        </w:tc>
        <w:tc>
          <w:tcPr>
            <w:tcW w:w="992" w:type="dxa"/>
            <w:vMerge/>
          </w:tcPr>
          <w:p w:rsidR="006025DD" w:rsidRPr="004427A6" w:rsidRDefault="006025DD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5DD" w:rsidRPr="004427A6" w:rsidTr="006025DD">
        <w:trPr>
          <w:trHeight w:val="440"/>
        </w:trPr>
        <w:tc>
          <w:tcPr>
            <w:tcW w:w="710" w:type="dxa"/>
            <w:vMerge/>
          </w:tcPr>
          <w:p w:rsidR="006025DD" w:rsidRPr="004427A6" w:rsidRDefault="006025DD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6025DD" w:rsidRPr="004427A6" w:rsidRDefault="006025DD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4" w:space="0" w:color="auto"/>
            </w:tcBorders>
          </w:tcPr>
          <w:p w:rsidR="006025DD" w:rsidRPr="004427A6" w:rsidRDefault="006025DD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</w:tcPr>
          <w:p w:rsidR="006025DD" w:rsidRPr="004427A6" w:rsidRDefault="006025DD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25DD" w:rsidRPr="004427A6" w:rsidRDefault="006025DD" w:rsidP="006025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ПВХ-630гр</w:t>
            </w:r>
          </w:p>
        </w:tc>
        <w:tc>
          <w:tcPr>
            <w:tcW w:w="1559" w:type="dxa"/>
            <w:vAlign w:val="center"/>
          </w:tcPr>
          <w:p w:rsidR="006025DD" w:rsidRPr="004427A6" w:rsidRDefault="006025DD" w:rsidP="006025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ПВХ-650гр</w:t>
            </w:r>
          </w:p>
        </w:tc>
        <w:tc>
          <w:tcPr>
            <w:tcW w:w="2694" w:type="dxa"/>
            <w:vMerge/>
          </w:tcPr>
          <w:p w:rsidR="006025DD" w:rsidRPr="004427A6" w:rsidRDefault="006025DD" w:rsidP="00C63B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25DD" w:rsidRPr="004427A6" w:rsidRDefault="006025DD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A6" w:rsidRPr="004427A6" w:rsidTr="00E51C81">
        <w:trPr>
          <w:trHeight w:val="225"/>
        </w:trPr>
        <w:tc>
          <w:tcPr>
            <w:tcW w:w="710" w:type="dxa"/>
          </w:tcPr>
          <w:p w:rsidR="005815A6" w:rsidRPr="004427A6" w:rsidRDefault="005815A6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5815A6" w:rsidRPr="004427A6" w:rsidRDefault="005815A6" w:rsidP="00FD05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КАМАЗ 55102 с карманами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3150х6100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5815A6" w:rsidRPr="004427A6" w:rsidRDefault="005815A6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21.13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5A6" w:rsidRPr="004427A6" w:rsidRDefault="005815A6" w:rsidP="00602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5A6" w:rsidRPr="004427A6" w:rsidRDefault="005815A6" w:rsidP="00602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8500 </w:t>
            </w:r>
          </w:p>
        </w:tc>
        <w:tc>
          <w:tcPr>
            <w:tcW w:w="2694" w:type="dxa"/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5 290</w:t>
            </w:r>
          </w:p>
        </w:tc>
        <w:tc>
          <w:tcPr>
            <w:tcW w:w="992" w:type="dxa"/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815A6" w:rsidRPr="004427A6" w:rsidTr="003F74A7">
        <w:tc>
          <w:tcPr>
            <w:tcW w:w="710" w:type="dxa"/>
          </w:tcPr>
          <w:p w:rsidR="005815A6" w:rsidRPr="004427A6" w:rsidRDefault="005815A6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5815A6" w:rsidRPr="004427A6" w:rsidRDefault="005815A6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КАМАЗ 55102 с надставными бортами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3380х6400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5815A6" w:rsidRPr="004427A6" w:rsidRDefault="005815A6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8 330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5A6" w:rsidRPr="004427A6" w:rsidRDefault="006025DD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9550</w:t>
            </w:r>
          </w:p>
        </w:tc>
        <w:tc>
          <w:tcPr>
            <w:tcW w:w="2694" w:type="dxa"/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5 950</w:t>
            </w:r>
          </w:p>
        </w:tc>
        <w:tc>
          <w:tcPr>
            <w:tcW w:w="992" w:type="dxa"/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815A6" w:rsidRPr="004427A6" w:rsidTr="009713CE">
        <w:tc>
          <w:tcPr>
            <w:tcW w:w="710" w:type="dxa"/>
          </w:tcPr>
          <w:p w:rsidR="005815A6" w:rsidRPr="004427A6" w:rsidRDefault="005815A6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</w:tcPr>
          <w:p w:rsidR="005815A6" w:rsidRPr="004427A6" w:rsidRDefault="005815A6" w:rsidP="00117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КАМАЗ 45143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3450х6100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5815A6" w:rsidRPr="004427A6" w:rsidRDefault="005815A6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23.14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5A6" w:rsidRPr="004427A6" w:rsidRDefault="005815A6" w:rsidP="009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8 100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5A6" w:rsidRPr="004427A6" w:rsidRDefault="006025DD" w:rsidP="009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2694" w:type="dxa"/>
          </w:tcPr>
          <w:p w:rsidR="005815A6" w:rsidRPr="004427A6" w:rsidRDefault="005815A6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5 785</w:t>
            </w:r>
          </w:p>
        </w:tc>
        <w:tc>
          <w:tcPr>
            <w:tcW w:w="992" w:type="dxa"/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815A6" w:rsidRPr="004427A6" w:rsidTr="004A780E">
        <w:tc>
          <w:tcPr>
            <w:tcW w:w="710" w:type="dxa"/>
          </w:tcPr>
          <w:p w:rsidR="005815A6" w:rsidRPr="004427A6" w:rsidRDefault="005815A6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</w:tcPr>
          <w:p w:rsidR="005815A6" w:rsidRPr="004427A6" w:rsidRDefault="005815A6" w:rsidP="00117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КАМАЗ 65115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3500х5490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5815A6" w:rsidRPr="004427A6" w:rsidRDefault="005815A6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21.13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5A6" w:rsidRPr="004427A6" w:rsidRDefault="005815A6" w:rsidP="00484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7 400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5A6" w:rsidRPr="004427A6" w:rsidRDefault="006025DD" w:rsidP="00484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2694" w:type="dxa"/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5 290</w:t>
            </w:r>
          </w:p>
        </w:tc>
        <w:tc>
          <w:tcPr>
            <w:tcW w:w="992" w:type="dxa"/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815A6" w:rsidRPr="004427A6" w:rsidTr="00FF0EE3">
        <w:tc>
          <w:tcPr>
            <w:tcW w:w="710" w:type="dxa"/>
          </w:tcPr>
          <w:p w:rsidR="005815A6" w:rsidRPr="004427A6" w:rsidRDefault="005815A6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6" w:type="dxa"/>
          </w:tcPr>
          <w:p w:rsidR="005815A6" w:rsidRPr="004427A6" w:rsidRDefault="005815A6" w:rsidP="00117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КАМАЗ 45142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3720х5970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5815A6" w:rsidRPr="004427A6" w:rsidRDefault="005815A6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24.43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8 550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5A6" w:rsidRPr="004427A6" w:rsidRDefault="006025DD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2694" w:type="dxa"/>
          </w:tcPr>
          <w:p w:rsidR="005815A6" w:rsidRPr="004427A6" w:rsidRDefault="005815A6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6 110</w:t>
            </w:r>
          </w:p>
        </w:tc>
        <w:tc>
          <w:tcPr>
            <w:tcW w:w="992" w:type="dxa"/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815A6" w:rsidRPr="004427A6" w:rsidTr="00422B3E">
        <w:tc>
          <w:tcPr>
            <w:tcW w:w="710" w:type="dxa"/>
          </w:tcPr>
          <w:p w:rsidR="005815A6" w:rsidRPr="004427A6" w:rsidRDefault="005815A6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6" w:type="dxa"/>
          </w:tcPr>
          <w:p w:rsidR="005815A6" w:rsidRPr="004427A6" w:rsidRDefault="005815A6" w:rsidP="00117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КАМАЗ 6520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3840х6650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5815A6" w:rsidRPr="004427A6" w:rsidRDefault="005815A6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9 800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5A6" w:rsidRPr="004427A6" w:rsidRDefault="006025DD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2694" w:type="dxa"/>
          </w:tcPr>
          <w:p w:rsidR="005815A6" w:rsidRPr="004427A6" w:rsidRDefault="005815A6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992" w:type="dxa"/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815A6" w:rsidRPr="004427A6" w:rsidTr="00A45873">
        <w:tc>
          <w:tcPr>
            <w:tcW w:w="710" w:type="dxa"/>
          </w:tcPr>
          <w:p w:rsidR="005815A6" w:rsidRPr="004427A6" w:rsidRDefault="005815A6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6" w:type="dxa"/>
          </w:tcPr>
          <w:p w:rsidR="005815A6" w:rsidRPr="004427A6" w:rsidRDefault="005815A6" w:rsidP="00117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КАМАЗ 5511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4580х2500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5815A6" w:rsidRPr="004427A6" w:rsidRDefault="005815A6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5A6" w:rsidRPr="004427A6" w:rsidRDefault="005815A6" w:rsidP="00484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4 760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5A6" w:rsidRPr="004427A6" w:rsidRDefault="006025DD" w:rsidP="00484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</w:p>
        </w:tc>
        <w:tc>
          <w:tcPr>
            <w:tcW w:w="2694" w:type="dxa"/>
          </w:tcPr>
          <w:p w:rsidR="005815A6" w:rsidRPr="004427A6" w:rsidRDefault="005815A6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992" w:type="dxa"/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15A6" w:rsidRPr="004427A6" w:rsidTr="00E964F4">
        <w:tc>
          <w:tcPr>
            <w:tcW w:w="710" w:type="dxa"/>
          </w:tcPr>
          <w:p w:rsidR="005815A6" w:rsidRPr="004427A6" w:rsidRDefault="005815A6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6" w:type="dxa"/>
          </w:tcPr>
          <w:p w:rsidR="005815A6" w:rsidRPr="004427A6" w:rsidRDefault="005815A6" w:rsidP="00117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КАМАЗ 55111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5580х3100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5815A6" w:rsidRPr="004427A6" w:rsidRDefault="005815A6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5A6" w:rsidRPr="004427A6" w:rsidRDefault="005815A6" w:rsidP="00484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6 650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5A6" w:rsidRPr="004427A6" w:rsidRDefault="006025DD" w:rsidP="00484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2694" w:type="dxa"/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4 750</w:t>
            </w:r>
          </w:p>
        </w:tc>
        <w:tc>
          <w:tcPr>
            <w:tcW w:w="992" w:type="dxa"/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15A6" w:rsidRPr="004427A6" w:rsidTr="004B4FCC">
        <w:tc>
          <w:tcPr>
            <w:tcW w:w="710" w:type="dxa"/>
          </w:tcPr>
          <w:p w:rsidR="005815A6" w:rsidRPr="004427A6" w:rsidRDefault="005815A6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</w:tcPr>
          <w:p w:rsidR="005815A6" w:rsidRPr="004427A6" w:rsidRDefault="005815A6" w:rsidP="00117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КАМАЗ 5320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5750х2900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5815A6" w:rsidRPr="004427A6" w:rsidRDefault="005815A6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18.34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5A6" w:rsidRPr="004427A6" w:rsidRDefault="005815A6" w:rsidP="00484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6 420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5A6" w:rsidRPr="004427A6" w:rsidRDefault="006025DD" w:rsidP="00484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</w:t>
            </w:r>
          </w:p>
        </w:tc>
        <w:tc>
          <w:tcPr>
            <w:tcW w:w="2694" w:type="dxa"/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992" w:type="dxa"/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15A6" w:rsidRPr="004427A6" w:rsidTr="009304E3">
        <w:tc>
          <w:tcPr>
            <w:tcW w:w="710" w:type="dxa"/>
          </w:tcPr>
          <w:p w:rsidR="005815A6" w:rsidRPr="004427A6" w:rsidRDefault="005815A6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6" w:type="dxa"/>
          </w:tcPr>
          <w:p w:rsidR="005815A6" w:rsidRPr="004427A6" w:rsidRDefault="005815A6" w:rsidP="00117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КАМАЗ 53212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6700х2900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5815A6" w:rsidRPr="004427A6" w:rsidRDefault="005815A6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21.37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5A6" w:rsidRPr="004427A6" w:rsidRDefault="005815A6" w:rsidP="00484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5A6" w:rsidRPr="004427A6" w:rsidRDefault="006025DD" w:rsidP="00484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8550</w:t>
            </w:r>
          </w:p>
        </w:tc>
        <w:tc>
          <w:tcPr>
            <w:tcW w:w="2694" w:type="dxa"/>
          </w:tcPr>
          <w:p w:rsidR="005815A6" w:rsidRPr="004427A6" w:rsidRDefault="005815A6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5 350</w:t>
            </w:r>
          </w:p>
        </w:tc>
        <w:tc>
          <w:tcPr>
            <w:tcW w:w="992" w:type="dxa"/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815A6" w:rsidRPr="004427A6" w:rsidTr="001B72FB">
        <w:tc>
          <w:tcPr>
            <w:tcW w:w="710" w:type="dxa"/>
          </w:tcPr>
          <w:p w:rsidR="005815A6" w:rsidRPr="004427A6" w:rsidRDefault="005815A6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6" w:type="dxa"/>
          </w:tcPr>
          <w:p w:rsidR="005815A6" w:rsidRPr="004427A6" w:rsidRDefault="005815A6" w:rsidP="00117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КЗАП 9370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9860х2900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5815A6" w:rsidRPr="004427A6" w:rsidRDefault="005815A6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5A6" w:rsidRPr="004427A6" w:rsidRDefault="005815A6" w:rsidP="00484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11 025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5A6" w:rsidRPr="004427A6" w:rsidRDefault="006025DD" w:rsidP="00484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2694" w:type="dxa"/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7 880</w:t>
            </w:r>
            <w:bookmarkStart w:id="0" w:name="_GoBack"/>
            <w:bookmarkEnd w:id="0"/>
          </w:p>
        </w:tc>
        <w:tc>
          <w:tcPr>
            <w:tcW w:w="992" w:type="dxa"/>
          </w:tcPr>
          <w:p w:rsidR="005815A6" w:rsidRPr="004427A6" w:rsidRDefault="005815A6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CA7FB2" w:rsidRPr="000F472B" w:rsidRDefault="00CA7FB2" w:rsidP="00CA7FB2">
      <w:pPr>
        <w:pStyle w:val="a3"/>
        <w:jc w:val="both"/>
      </w:pPr>
    </w:p>
    <w:sectPr w:rsidR="00CA7FB2" w:rsidRPr="000F472B" w:rsidSect="0048459B">
      <w:pgSz w:w="16838" w:h="11906" w:orient="landscape"/>
      <w:pgMar w:top="284" w:right="1245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72B"/>
    <w:rsid w:val="000032FE"/>
    <w:rsid w:val="00012251"/>
    <w:rsid w:val="000C4A9C"/>
    <w:rsid w:val="000F472B"/>
    <w:rsid w:val="00104F55"/>
    <w:rsid w:val="00117041"/>
    <w:rsid w:val="001703B7"/>
    <w:rsid w:val="001B7035"/>
    <w:rsid w:val="001C1F9E"/>
    <w:rsid w:val="001E2802"/>
    <w:rsid w:val="00237E55"/>
    <w:rsid w:val="002756FA"/>
    <w:rsid w:val="00292DCE"/>
    <w:rsid w:val="002E389F"/>
    <w:rsid w:val="002E63FA"/>
    <w:rsid w:val="003F2FBA"/>
    <w:rsid w:val="0041580A"/>
    <w:rsid w:val="004427A6"/>
    <w:rsid w:val="0048459B"/>
    <w:rsid w:val="004A4F87"/>
    <w:rsid w:val="004F215B"/>
    <w:rsid w:val="0052620C"/>
    <w:rsid w:val="00555FB8"/>
    <w:rsid w:val="005815A6"/>
    <w:rsid w:val="005C2F6D"/>
    <w:rsid w:val="006025DD"/>
    <w:rsid w:val="00704495"/>
    <w:rsid w:val="00752866"/>
    <w:rsid w:val="007621F4"/>
    <w:rsid w:val="00801B14"/>
    <w:rsid w:val="00886298"/>
    <w:rsid w:val="008E1C45"/>
    <w:rsid w:val="0090422F"/>
    <w:rsid w:val="00981318"/>
    <w:rsid w:val="009E7205"/>
    <w:rsid w:val="00A047D8"/>
    <w:rsid w:val="00AB099D"/>
    <w:rsid w:val="00AB670C"/>
    <w:rsid w:val="00B649E7"/>
    <w:rsid w:val="00B7493B"/>
    <w:rsid w:val="00BA67FE"/>
    <w:rsid w:val="00BE124E"/>
    <w:rsid w:val="00C03C23"/>
    <w:rsid w:val="00C07D7F"/>
    <w:rsid w:val="00C63B0B"/>
    <w:rsid w:val="00CA770B"/>
    <w:rsid w:val="00CA7FB2"/>
    <w:rsid w:val="00CF6151"/>
    <w:rsid w:val="00D7656E"/>
    <w:rsid w:val="00D81FD8"/>
    <w:rsid w:val="00DA5532"/>
    <w:rsid w:val="00E117BD"/>
    <w:rsid w:val="00F35F10"/>
    <w:rsid w:val="00FD05DD"/>
    <w:rsid w:val="00FD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72B"/>
    <w:pPr>
      <w:spacing w:after="0" w:line="240" w:lineRule="auto"/>
    </w:pPr>
  </w:style>
  <w:style w:type="table" w:styleId="a4">
    <w:name w:val="Table Grid"/>
    <w:basedOn w:val="a1"/>
    <w:uiPriority w:val="59"/>
    <w:rsid w:val="00CA7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3B7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1703B7"/>
    <w:rPr>
      <w:b/>
      <w:bCs/>
      <w:smallCaps/>
      <w:spacing w:val="5"/>
    </w:rPr>
  </w:style>
  <w:style w:type="character" w:styleId="a8">
    <w:name w:val="Placeholder Text"/>
    <w:basedOn w:val="a0"/>
    <w:uiPriority w:val="99"/>
    <w:semiHidden/>
    <w:rsid w:val="00292DCE"/>
    <w:rPr>
      <w:color w:val="808080"/>
    </w:rPr>
  </w:style>
  <w:style w:type="character" w:styleId="a9">
    <w:name w:val="Hyperlink"/>
    <w:basedOn w:val="a0"/>
    <w:uiPriority w:val="99"/>
    <w:unhideWhenUsed/>
    <w:rsid w:val="00904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tservis_7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ntservis@list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F53B-5F0D-40F8-9FE8-D29970E3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20</cp:revision>
  <cp:lastPrinted>2016-02-26T12:34:00Z</cp:lastPrinted>
  <dcterms:created xsi:type="dcterms:W3CDTF">2014-10-10T06:19:00Z</dcterms:created>
  <dcterms:modified xsi:type="dcterms:W3CDTF">2020-02-25T13:09:00Z</dcterms:modified>
</cp:coreProperties>
</file>